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2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630"/>
        <w:gridCol w:w="1950"/>
        <w:gridCol w:w="1206"/>
        <w:gridCol w:w="93"/>
        <w:gridCol w:w="1577"/>
      </w:tblGrid>
      <w:tr w14:paraId="70A0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32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B2C67F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流片外协项目供应商资质表</w:t>
            </w:r>
          </w:p>
        </w:tc>
      </w:tr>
      <w:tr w14:paraId="2180C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89D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FEC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7199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C604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235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EBC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CBCB2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6EE13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27F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2ED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7C0A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B0ED7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0300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7B6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3633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D8D08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A406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C4D55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1A9F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09F0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55F2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DFBF0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23C9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2C9BD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3413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7766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DC0E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4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682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78EC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30F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组织结构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8DA0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4B67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F16E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C265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DD3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3AF9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39B8F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C29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营业执照号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4D3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7196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3CFC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051C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987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0F8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B7C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9384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3D8E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A5C3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B48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22617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EF9A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近三年营业额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0F2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23A3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9E9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196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044C5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5E35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质量管理体系</w:t>
            </w:r>
          </w:p>
          <w:p w14:paraId="161C3EE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（如有）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0DD7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42E4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3BE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与项目相关的技术优势及经验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B434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58BA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4DD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8C8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7DCF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B47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报价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186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747E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26F5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3F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 w14:paraId="77D7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883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注：本表后附相关证明材料（复印件盖公章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</w:tbl>
    <w:p w14:paraId="07F32E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F30011"/>
    <w:rsid w:val="00040420"/>
    <w:rsid w:val="002F158F"/>
    <w:rsid w:val="00762BC1"/>
    <w:rsid w:val="009C6FA3"/>
    <w:rsid w:val="00C51243"/>
    <w:rsid w:val="00F30011"/>
    <w:rsid w:val="03FC7E26"/>
    <w:rsid w:val="04CC4AB4"/>
    <w:rsid w:val="1190484B"/>
    <w:rsid w:val="1DAE6E1D"/>
    <w:rsid w:val="5B15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148</Characters>
  <Lines>1</Lines>
  <Paragraphs>1</Paragraphs>
  <TotalTime>2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2025-07-01T02:03:00Z</dcterms:created>
  <dc:creator>DELL</dc:creator>
  <cp:lastModifiedBy>李伟楠</cp:lastModifiedBy>
  <dcterms:modified xsi:type="dcterms:W3CDTF">2026-05-29T07:08:00Z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84D209217D54408784AB4AE472918AD0_12</vt:lpwstr>
  </property>
  <property fmtid="{D5CDD505-2E9C-101B-9397-08002B2CF9AE}" pid="4" name="KSOTemplateDocerSaveRecord">
    <vt:lpwstr>eyJoZGlkIjoiNDJiMzVkZDFlMDk2NDA1NDI0ODlmZjEyNmE5NDZiNmIiLCJ1c2VySWQiOiIxNTgwMDYxNDI3In0=</vt:lpwstr>
  </property>
</Properties>
</file>